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0ADE" w14:textId="77777777" w:rsidR="008C30AC" w:rsidRDefault="008C30AC" w:rsidP="008C30AC">
      <w:pPr>
        <w:jc w:val="center"/>
        <w:rPr>
          <w:rFonts w:cstheme="minorHAnsi"/>
          <w:b/>
        </w:rPr>
      </w:pPr>
      <w:r w:rsidRPr="008A511A">
        <w:rPr>
          <w:rFonts w:cstheme="minorHAnsi"/>
          <w:b/>
        </w:rPr>
        <w:t xml:space="preserve">ОПРОСНЫЙ ЛИСТ ДЛЯ ПОДБОРА </w:t>
      </w:r>
      <w:r>
        <w:rPr>
          <w:rFonts w:cstheme="minorHAnsi"/>
          <w:b/>
        </w:rPr>
        <w:t>КЛАПАНА РЕГУЛИРУЮЩЕГО С ЭЛЕКТРОПРИВОДОМ</w:t>
      </w:r>
    </w:p>
    <w:p w14:paraId="72828D75" w14:textId="77777777" w:rsidR="008C30AC" w:rsidRPr="00AF367A" w:rsidRDefault="008C30AC" w:rsidP="008C30AC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aa"/>
        <w:tblW w:w="10206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381"/>
        <w:gridCol w:w="320"/>
        <w:gridCol w:w="1134"/>
        <w:gridCol w:w="1594"/>
        <w:gridCol w:w="1524"/>
      </w:tblGrid>
      <w:tr w:rsidR="008C30AC" w:rsidRPr="00E1182B" w14:paraId="76252BD3" w14:textId="77777777" w:rsidTr="008C30AC">
        <w:trPr>
          <w:trHeight w:val="20"/>
        </w:trPr>
        <w:tc>
          <w:tcPr>
            <w:tcW w:w="4253" w:type="dxa"/>
            <w:gridSpan w:val="2"/>
            <w:vAlign w:val="center"/>
          </w:tcPr>
          <w:p w14:paraId="1579C528" w14:textId="77777777" w:rsidR="008C30AC" w:rsidRPr="00E1182B" w:rsidRDefault="008C30AC" w:rsidP="00A414C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5953" w:type="dxa"/>
            <w:gridSpan w:val="5"/>
            <w:vAlign w:val="center"/>
          </w:tcPr>
          <w:p w14:paraId="7B8D488C" w14:textId="77777777" w:rsidR="008C30AC" w:rsidRPr="00E1182B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658A36D2" w14:textId="77777777" w:rsidTr="008C30AC">
        <w:trPr>
          <w:trHeight w:val="20"/>
        </w:trPr>
        <w:tc>
          <w:tcPr>
            <w:tcW w:w="4253" w:type="dxa"/>
            <w:gridSpan w:val="2"/>
            <w:vAlign w:val="center"/>
          </w:tcPr>
          <w:p w14:paraId="0B0F3F5B" w14:textId="77777777" w:rsidR="008C30AC" w:rsidRDefault="008C30AC" w:rsidP="00A414C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Наименование и адрес </w:t>
            </w:r>
          </w:p>
          <w:p w14:paraId="62FE49B8" w14:textId="77777777" w:rsidR="008C30AC" w:rsidRDefault="008C30AC" w:rsidP="00A414C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объекта установки</w:t>
            </w:r>
          </w:p>
        </w:tc>
        <w:tc>
          <w:tcPr>
            <w:tcW w:w="5953" w:type="dxa"/>
            <w:gridSpan w:val="5"/>
            <w:vAlign w:val="center"/>
          </w:tcPr>
          <w:p w14:paraId="505EF282" w14:textId="77777777" w:rsidR="008C30AC" w:rsidRPr="00E1182B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2F5E48A2" w14:textId="77777777" w:rsidTr="008C30AC">
        <w:trPr>
          <w:trHeight w:val="20"/>
        </w:trPr>
        <w:tc>
          <w:tcPr>
            <w:tcW w:w="4253" w:type="dxa"/>
            <w:gridSpan w:val="2"/>
            <w:vAlign w:val="center"/>
          </w:tcPr>
          <w:p w14:paraId="02660F14" w14:textId="77777777" w:rsidR="008C30AC" w:rsidRPr="00E1182B" w:rsidRDefault="008C30AC" w:rsidP="00A414CA">
            <w:pPr>
              <w:rPr>
                <w:rFonts w:cstheme="minorHAnsi"/>
                <w:b/>
                <w:szCs w:val="20"/>
              </w:rPr>
            </w:pPr>
            <w:r w:rsidRPr="00E1182B">
              <w:rPr>
                <w:rFonts w:cstheme="minorHAnsi"/>
                <w:b/>
                <w:szCs w:val="20"/>
              </w:rPr>
              <w:t>ФИО</w:t>
            </w:r>
          </w:p>
        </w:tc>
        <w:tc>
          <w:tcPr>
            <w:tcW w:w="5953" w:type="dxa"/>
            <w:gridSpan w:val="5"/>
            <w:vAlign w:val="center"/>
          </w:tcPr>
          <w:p w14:paraId="205D1E40" w14:textId="77777777" w:rsidR="008C30AC" w:rsidRPr="00E1182B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14EC6C5A" w14:textId="77777777" w:rsidTr="008C30AC">
        <w:trPr>
          <w:trHeight w:val="20"/>
        </w:trPr>
        <w:tc>
          <w:tcPr>
            <w:tcW w:w="4253" w:type="dxa"/>
            <w:gridSpan w:val="2"/>
            <w:vAlign w:val="center"/>
          </w:tcPr>
          <w:p w14:paraId="4F152EFD" w14:textId="77777777" w:rsidR="008C30AC" w:rsidRPr="00E1182B" w:rsidRDefault="008C30AC" w:rsidP="00A414CA">
            <w:pPr>
              <w:rPr>
                <w:rFonts w:cstheme="minorHAnsi"/>
                <w:b/>
                <w:szCs w:val="20"/>
              </w:rPr>
            </w:pPr>
            <w:r w:rsidRPr="00E1182B">
              <w:rPr>
                <w:rFonts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5953" w:type="dxa"/>
            <w:gridSpan w:val="5"/>
            <w:vAlign w:val="center"/>
          </w:tcPr>
          <w:p w14:paraId="7AB88C54" w14:textId="77777777" w:rsidR="008C30AC" w:rsidRPr="00E1182B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6A496BBD" w14:textId="77777777" w:rsidTr="008C30AC">
        <w:trPr>
          <w:trHeight w:val="20"/>
        </w:trPr>
        <w:tc>
          <w:tcPr>
            <w:tcW w:w="4253" w:type="dxa"/>
            <w:gridSpan w:val="2"/>
            <w:vAlign w:val="center"/>
          </w:tcPr>
          <w:p w14:paraId="4D0579A8" w14:textId="77777777" w:rsidR="008C30AC" w:rsidRPr="00E1182B" w:rsidRDefault="008C30AC" w:rsidP="00A414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B39">
              <w:rPr>
                <w:rFonts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5953" w:type="dxa"/>
            <w:gridSpan w:val="5"/>
            <w:vAlign w:val="center"/>
          </w:tcPr>
          <w:p w14:paraId="66190E60" w14:textId="77777777" w:rsidR="008C30AC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40A074E6" w14:textId="77777777" w:rsidTr="008C30AC">
        <w:trPr>
          <w:trHeight w:val="20"/>
        </w:trPr>
        <w:tc>
          <w:tcPr>
            <w:tcW w:w="426" w:type="dxa"/>
            <w:vAlign w:val="center"/>
          </w:tcPr>
          <w:p w14:paraId="1DB71CF6" w14:textId="77777777" w:rsidR="008C30AC" w:rsidRPr="00AF367A" w:rsidRDefault="008C30AC" w:rsidP="00A414CA">
            <w:pPr>
              <w:rPr>
                <w:rFonts w:cstheme="minorHAnsi"/>
                <w:b/>
              </w:rPr>
            </w:pPr>
            <w:r w:rsidRPr="00AF367A">
              <w:rPr>
                <w:rFonts w:cstheme="minorHAnsi"/>
                <w:b/>
                <w:lang w:val="en-US"/>
              </w:rPr>
              <w:t xml:space="preserve">I. </w:t>
            </w:r>
          </w:p>
        </w:tc>
        <w:tc>
          <w:tcPr>
            <w:tcW w:w="9780" w:type="dxa"/>
            <w:gridSpan w:val="6"/>
            <w:vAlign w:val="center"/>
          </w:tcPr>
          <w:p w14:paraId="14DEC10B" w14:textId="77777777" w:rsidR="008C30AC" w:rsidRPr="00AF367A" w:rsidRDefault="008C30AC" w:rsidP="00A414CA">
            <w:pPr>
              <w:rPr>
                <w:rFonts w:cstheme="minorHAnsi"/>
                <w:b/>
              </w:rPr>
            </w:pPr>
            <w:r w:rsidRPr="00AF367A">
              <w:rPr>
                <w:rFonts w:cstheme="minorHAnsi"/>
                <w:b/>
              </w:rPr>
              <w:t>ХАРАКТЕРИСТИКИ КЛАПАНА</w:t>
            </w:r>
          </w:p>
        </w:tc>
      </w:tr>
      <w:tr w:rsidR="008C30AC" w14:paraId="57C501FD" w14:textId="77777777" w:rsidTr="008C30AC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6B17458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0C9372D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Тип клапана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2567FB6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76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двухходовой</w:t>
            </w:r>
          </w:p>
        </w:tc>
        <w:tc>
          <w:tcPr>
            <w:tcW w:w="3118" w:type="dxa"/>
            <w:gridSpan w:val="2"/>
            <w:vAlign w:val="center"/>
          </w:tcPr>
          <w:p w14:paraId="4B6E0BBC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14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регулирующий</w:t>
            </w:r>
          </w:p>
        </w:tc>
      </w:tr>
      <w:tr w:rsidR="008C30AC" w14:paraId="416CB69E" w14:textId="77777777" w:rsidTr="008C30AC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3BEA3DD2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452853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0CCE8134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93F6E05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66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запорно-регулирующий</w:t>
            </w:r>
          </w:p>
        </w:tc>
      </w:tr>
      <w:tr w:rsidR="008C30AC" w14:paraId="07B6B330" w14:textId="77777777" w:rsidTr="008C30AC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02A6AE75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F7F76ED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68023352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777BDBC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13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запорный</w:t>
            </w:r>
          </w:p>
        </w:tc>
      </w:tr>
      <w:tr w:rsidR="008C30AC" w14:paraId="5C75E95A" w14:textId="77777777" w:rsidTr="008C30AC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0704DC68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883C73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6583EA3B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53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трехходовой</w:t>
            </w:r>
          </w:p>
        </w:tc>
        <w:tc>
          <w:tcPr>
            <w:tcW w:w="3118" w:type="dxa"/>
            <w:gridSpan w:val="2"/>
            <w:vAlign w:val="center"/>
          </w:tcPr>
          <w:p w14:paraId="10BDCD33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разделяющий</w:t>
            </w:r>
          </w:p>
        </w:tc>
      </w:tr>
      <w:tr w:rsidR="008C30AC" w14:paraId="356C1F86" w14:textId="77777777" w:rsidTr="008C30AC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32861B01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DC6D21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2F77EA85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66CC271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097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смешивающий</w:t>
            </w:r>
          </w:p>
        </w:tc>
      </w:tr>
      <w:tr w:rsidR="008C30AC" w14:paraId="429390AC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002338C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F80297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</w:rPr>
              <w:t xml:space="preserve">Диаметр условный, </w:t>
            </w:r>
            <w:r w:rsidRPr="00AF367A">
              <w:rPr>
                <w:rFonts w:cstheme="minorHAnsi"/>
                <w:sz w:val="20"/>
                <w:szCs w:val="20"/>
                <w:lang w:val="en-US"/>
              </w:rPr>
              <w:t>DN</w:t>
            </w:r>
          </w:p>
        </w:tc>
        <w:tc>
          <w:tcPr>
            <w:tcW w:w="5953" w:type="dxa"/>
            <w:gridSpan w:val="5"/>
            <w:vAlign w:val="center"/>
          </w:tcPr>
          <w:p w14:paraId="32C4CA59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14:paraId="518D853D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221F63E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BF0879B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 xml:space="preserve">Давление условное, </w:t>
            </w:r>
            <w:r w:rsidRPr="00AF367A">
              <w:rPr>
                <w:rFonts w:cstheme="minorHAnsi"/>
                <w:sz w:val="20"/>
                <w:szCs w:val="20"/>
                <w:lang w:val="en-US"/>
              </w:rPr>
              <w:t>PN</w:t>
            </w:r>
          </w:p>
        </w:tc>
        <w:tc>
          <w:tcPr>
            <w:tcW w:w="5953" w:type="dxa"/>
            <w:gridSpan w:val="5"/>
            <w:vAlign w:val="center"/>
          </w:tcPr>
          <w:p w14:paraId="358F3268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14:paraId="32047E01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D3D5D9C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63D0B73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Рабочая среда</w:t>
            </w:r>
          </w:p>
        </w:tc>
        <w:tc>
          <w:tcPr>
            <w:tcW w:w="1381" w:type="dxa"/>
          </w:tcPr>
          <w:p w14:paraId="1EED3C8E" w14:textId="77777777" w:rsidR="008C30AC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пар</w:t>
            </w:r>
          </w:p>
          <w:p w14:paraId="0E38DE25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08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стерильный пар</w:t>
            </w:r>
          </w:p>
        </w:tc>
        <w:tc>
          <w:tcPr>
            <w:tcW w:w="1454" w:type="dxa"/>
            <w:gridSpan w:val="2"/>
          </w:tcPr>
          <w:p w14:paraId="36AEDAA7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вода</w:t>
            </w:r>
          </w:p>
        </w:tc>
        <w:tc>
          <w:tcPr>
            <w:tcW w:w="1594" w:type="dxa"/>
          </w:tcPr>
          <w:p w14:paraId="6D070EC2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воздух</w:t>
            </w:r>
          </w:p>
        </w:tc>
        <w:tc>
          <w:tcPr>
            <w:tcW w:w="1524" w:type="dxa"/>
          </w:tcPr>
          <w:p w14:paraId="42CE1D5D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другая</w:t>
            </w:r>
          </w:p>
          <w:p w14:paraId="78496068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FA3929" w14:paraId="6AC96A22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162A887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0E83DC6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 xml:space="preserve">Максимальная температура рабочей среды </w:t>
            </w:r>
            <w:proofErr w:type="spellStart"/>
            <w:r w:rsidRPr="00AF367A">
              <w:rPr>
                <w:rFonts w:cstheme="minorHAnsi"/>
                <w:sz w:val="20"/>
                <w:szCs w:val="20"/>
                <w:lang w:val="en-US"/>
              </w:rPr>
              <w:t>Tmax</w:t>
            </w:r>
            <w:proofErr w:type="spellEnd"/>
            <w:r w:rsidRPr="00AF367A">
              <w:rPr>
                <w:rFonts w:cstheme="minorHAnsi"/>
                <w:sz w:val="20"/>
                <w:szCs w:val="20"/>
              </w:rPr>
              <w:t>, °С</w:t>
            </w:r>
          </w:p>
        </w:tc>
        <w:tc>
          <w:tcPr>
            <w:tcW w:w="5953" w:type="dxa"/>
            <w:gridSpan w:val="5"/>
            <w:vAlign w:val="center"/>
          </w:tcPr>
          <w:p w14:paraId="1896C327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FA3929" w14:paraId="42BD4A49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BF998AE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632EA4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Расход рабочей среды, кг/ч</w:t>
            </w:r>
          </w:p>
          <w:p w14:paraId="150124D8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(для газообразных сред – Нм</w:t>
            </w:r>
            <w:r w:rsidRPr="00AF367A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F367A">
              <w:rPr>
                <w:rFonts w:cstheme="minorHAnsi"/>
                <w:sz w:val="20"/>
                <w:szCs w:val="20"/>
              </w:rPr>
              <w:t>/ч)</w:t>
            </w:r>
          </w:p>
        </w:tc>
        <w:tc>
          <w:tcPr>
            <w:tcW w:w="1381" w:type="dxa"/>
            <w:vAlign w:val="center"/>
          </w:tcPr>
          <w:p w14:paraId="67EF2F15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  <w:gridSpan w:val="2"/>
            <w:vAlign w:val="center"/>
          </w:tcPr>
          <w:p w14:paraId="5DEE36C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16B9788C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14:paraId="64524210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FA3929" w14:paraId="68F93D67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2D7B0A0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9FEFB9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Давление перед клапаном Р1, бар изб.</w:t>
            </w:r>
          </w:p>
        </w:tc>
        <w:tc>
          <w:tcPr>
            <w:tcW w:w="1381" w:type="dxa"/>
            <w:vAlign w:val="center"/>
          </w:tcPr>
          <w:p w14:paraId="2DBC60F4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  <w:gridSpan w:val="2"/>
            <w:vAlign w:val="center"/>
          </w:tcPr>
          <w:p w14:paraId="2EE034D4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6A5767BA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14:paraId="36334C0C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FA3929" w14:paraId="62651D95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CB5787A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8DBB4EB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Давление после клапана Р2, бар изб.</w:t>
            </w:r>
          </w:p>
        </w:tc>
        <w:tc>
          <w:tcPr>
            <w:tcW w:w="1381" w:type="dxa"/>
            <w:vAlign w:val="center"/>
          </w:tcPr>
          <w:p w14:paraId="3FB8519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  <w:gridSpan w:val="2"/>
            <w:vAlign w:val="center"/>
          </w:tcPr>
          <w:p w14:paraId="1D2007B9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70D4F834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367A"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24" w:type="dxa"/>
            <w:vAlign w:val="center"/>
          </w:tcPr>
          <w:p w14:paraId="3542E557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FA3929" w14:paraId="3FFA80C9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C2CDB4F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FE63B0B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Максимальный перепад давления на клапане ΔР, бар изб.</w:t>
            </w:r>
          </w:p>
        </w:tc>
        <w:tc>
          <w:tcPr>
            <w:tcW w:w="5953" w:type="dxa"/>
            <w:gridSpan w:val="5"/>
            <w:vAlign w:val="center"/>
          </w:tcPr>
          <w:p w14:paraId="7E73EA90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2210A3A9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82B7D35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76F1A19" w14:textId="77777777" w:rsidR="008C30AC" w:rsidRPr="0067016A" w:rsidRDefault="008C30AC" w:rsidP="00A414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Класс герметичности</w:t>
            </w:r>
          </w:p>
        </w:tc>
        <w:tc>
          <w:tcPr>
            <w:tcW w:w="5953" w:type="dxa"/>
            <w:gridSpan w:val="5"/>
            <w:vAlign w:val="center"/>
          </w:tcPr>
          <w:p w14:paraId="4C48DB44" w14:textId="77777777" w:rsidR="008C30AC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E1182B" w14:paraId="6CE3770E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36349B5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430F9140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Место установки</w:t>
            </w:r>
          </w:p>
        </w:tc>
        <w:tc>
          <w:tcPr>
            <w:tcW w:w="2835" w:type="dxa"/>
            <w:gridSpan w:val="3"/>
            <w:vAlign w:val="center"/>
          </w:tcPr>
          <w:p w14:paraId="47441EB0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3118" w:type="dxa"/>
            <w:gridSpan w:val="2"/>
            <w:vAlign w:val="center"/>
          </w:tcPr>
          <w:p w14:paraId="1B5A28F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в помещении</w:t>
            </w:r>
          </w:p>
        </w:tc>
      </w:tr>
      <w:tr w:rsidR="008C30AC" w:rsidRPr="00E1182B" w14:paraId="48888999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6D5B4BAB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272DB6D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Температура окружающей среды, °С</w:t>
            </w:r>
          </w:p>
        </w:tc>
        <w:tc>
          <w:tcPr>
            <w:tcW w:w="5953" w:type="dxa"/>
            <w:gridSpan w:val="5"/>
            <w:vAlign w:val="center"/>
          </w:tcPr>
          <w:p w14:paraId="6B58CB9F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от                 до</w:t>
            </w:r>
          </w:p>
        </w:tc>
      </w:tr>
      <w:tr w:rsidR="008C30AC" w:rsidRPr="00E1182B" w14:paraId="176522A2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9138FB8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E7D5737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5953" w:type="dxa"/>
            <w:gridSpan w:val="5"/>
            <w:vAlign w:val="center"/>
          </w:tcPr>
          <w:p w14:paraId="6987BCDC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0AC" w:rsidRPr="00A93AFF" w14:paraId="4C808597" w14:textId="77777777" w:rsidTr="008C30A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DEE6B1C" w14:textId="77777777" w:rsidR="008C30AC" w:rsidRPr="00AF367A" w:rsidRDefault="008C30AC" w:rsidP="00A414CA">
            <w:pPr>
              <w:rPr>
                <w:rFonts w:cstheme="minorHAnsi"/>
                <w:b/>
              </w:rPr>
            </w:pPr>
            <w:r w:rsidRPr="00AF367A">
              <w:rPr>
                <w:rFonts w:cstheme="minorHAnsi"/>
                <w:b/>
                <w:lang w:val="en-US"/>
              </w:rPr>
              <w:t xml:space="preserve">II. </w:t>
            </w:r>
          </w:p>
        </w:tc>
        <w:tc>
          <w:tcPr>
            <w:tcW w:w="9780" w:type="dxa"/>
            <w:gridSpan w:val="6"/>
            <w:vAlign w:val="center"/>
          </w:tcPr>
          <w:p w14:paraId="5E8FC4DF" w14:textId="77777777" w:rsidR="008C30AC" w:rsidRPr="00AF367A" w:rsidRDefault="008C30AC" w:rsidP="00A414CA">
            <w:pPr>
              <w:rPr>
                <w:rFonts w:cstheme="minorHAnsi"/>
                <w:b/>
              </w:rPr>
            </w:pPr>
            <w:r w:rsidRPr="00AF367A">
              <w:rPr>
                <w:rFonts w:cstheme="minorHAnsi"/>
                <w:b/>
              </w:rPr>
              <w:t>ХАРАКТЕРИСТИКИ ЭЛЕКТРОПРИВОДА</w:t>
            </w:r>
          </w:p>
        </w:tc>
      </w:tr>
      <w:tr w:rsidR="008C30AC" w:rsidRPr="00E1182B" w14:paraId="46E5DFFF" w14:textId="77777777" w:rsidTr="008C30AC">
        <w:trPr>
          <w:trHeight w:val="524"/>
        </w:trPr>
        <w:tc>
          <w:tcPr>
            <w:tcW w:w="426" w:type="dxa"/>
            <w:vAlign w:val="center"/>
          </w:tcPr>
          <w:p w14:paraId="7991BEE1" w14:textId="77777777" w:rsidR="008C30AC" w:rsidRPr="00AF367A" w:rsidRDefault="008C30AC" w:rsidP="008C30AC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754B373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r w:rsidRPr="00AF367A">
              <w:rPr>
                <w:rFonts w:cstheme="minorHAnsi"/>
                <w:sz w:val="20"/>
                <w:szCs w:val="20"/>
              </w:rPr>
              <w:t>Напряжение питания, В</w:t>
            </w:r>
          </w:p>
        </w:tc>
        <w:tc>
          <w:tcPr>
            <w:tcW w:w="1701" w:type="dxa"/>
            <w:gridSpan w:val="2"/>
            <w:vAlign w:val="center"/>
          </w:tcPr>
          <w:p w14:paraId="37752A67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5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</w:t>
            </w:r>
            <w:r w:rsidRPr="00AF367A">
              <w:rPr>
                <w:rFonts w:cstheme="minorHAnsi"/>
                <w:sz w:val="20"/>
                <w:szCs w:val="20"/>
                <w:lang w:val="en-US"/>
              </w:rPr>
              <w:t>230</w:t>
            </w:r>
            <w:r w:rsidRPr="00AF367A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4252" w:type="dxa"/>
            <w:gridSpan w:val="3"/>
            <w:vAlign w:val="center"/>
          </w:tcPr>
          <w:p w14:paraId="24E89347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41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367A">
              <w:rPr>
                <w:rFonts w:cstheme="minorHAnsi"/>
                <w:sz w:val="20"/>
                <w:szCs w:val="20"/>
              </w:rPr>
              <w:t xml:space="preserve"> =24В</w:t>
            </w:r>
          </w:p>
          <w:p w14:paraId="0966C6D0" w14:textId="77777777" w:rsidR="008C30AC" w:rsidRPr="00AF367A" w:rsidRDefault="008C30AC" w:rsidP="00A414C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C30AC" w:rsidRPr="00E1182B" w14:paraId="7A83503E" w14:textId="77777777" w:rsidTr="008C30AC">
        <w:trPr>
          <w:trHeight w:val="20"/>
        </w:trPr>
        <w:tc>
          <w:tcPr>
            <w:tcW w:w="426" w:type="dxa"/>
            <w:vAlign w:val="center"/>
          </w:tcPr>
          <w:p w14:paraId="7BCF0995" w14:textId="77777777" w:rsidR="008C30AC" w:rsidRPr="00B9711A" w:rsidRDefault="008C30AC" w:rsidP="00A414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85D1A">
              <w:rPr>
                <w:rFonts w:cstheme="minorHAnsi"/>
                <w:b/>
                <w:lang w:val="en-US"/>
              </w:rPr>
              <w:t>I</w:t>
            </w:r>
            <w:r>
              <w:rPr>
                <w:rFonts w:cstheme="minorHAnsi"/>
                <w:b/>
                <w:lang w:val="en-US"/>
              </w:rPr>
              <w:t>II</w:t>
            </w:r>
            <w:r w:rsidRPr="00485D1A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9780" w:type="dxa"/>
            <w:gridSpan w:val="6"/>
            <w:vAlign w:val="center"/>
          </w:tcPr>
          <w:p w14:paraId="50AF9210" w14:textId="77777777" w:rsidR="008C30AC" w:rsidRPr="00AF367A" w:rsidRDefault="008C30AC" w:rsidP="00A414CA">
            <w:pPr>
              <w:rPr>
                <w:rFonts w:cstheme="minorHAnsi"/>
              </w:rPr>
            </w:pPr>
            <w:r w:rsidRPr="00AF367A">
              <w:rPr>
                <w:rFonts w:cstheme="minorHAnsi"/>
                <w:b/>
              </w:rPr>
              <w:t>ДОПОЛНИТЕЛЬНАЯ ИНФОРМАЦИЯ</w:t>
            </w:r>
          </w:p>
        </w:tc>
      </w:tr>
      <w:tr w:rsidR="008C30AC" w:rsidRPr="00E1182B" w14:paraId="13171287" w14:textId="77777777" w:rsidTr="008C30AC">
        <w:trPr>
          <w:trHeight w:val="454"/>
        </w:trPr>
        <w:tc>
          <w:tcPr>
            <w:tcW w:w="10206" w:type="dxa"/>
            <w:gridSpan w:val="7"/>
            <w:vAlign w:val="center"/>
          </w:tcPr>
          <w:p w14:paraId="1AAA51F6" w14:textId="77777777" w:rsidR="008C30AC" w:rsidRPr="00E1182B" w:rsidRDefault="008C30AC" w:rsidP="00A414CA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772E7572" w14:textId="77777777" w:rsidR="008C30AC" w:rsidRPr="00AF367A" w:rsidRDefault="008C30AC" w:rsidP="008C30AC">
      <w:pPr>
        <w:jc w:val="center"/>
        <w:rPr>
          <w:rFonts w:cstheme="minorHAnsi"/>
          <w:b/>
          <w:sz w:val="2"/>
          <w:szCs w:val="2"/>
        </w:rPr>
      </w:pPr>
    </w:p>
    <w:p w14:paraId="5BEADA8E" w14:textId="77777777" w:rsidR="004D085F" w:rsidRPr="00AC6BB8" w:rsidRDefault="004D085F">
      <w:pPr>
        <w:rPr>
          <w:rFonts w:ascii="Times New Roman" w:hAnsi="Times New Roman" w:cs="Times New Roman"/>
          <w:bCs/>
          <w:sz w:val="24"/>
          <w:szCs w:val="24"/>
        </w:rPr>
      </w:pPr>
    </w:p>
    <w:sectPr w:rsidR="004D085F" w:rsidRPr="00AC6B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BF1D" w14:textId="77777777" w:rsidR="001D3459" w:rsidRDefault="001D3459" w:rsidP="00FF414E">
      <w:pPr>
        <w:spacing w:after="0" w:line="240" w:lineRule="auto"/>
      </w:pPr>
      <w:r>
        <w:separator/>
      </w:r>
    </w:p>
  </w:endnote>
  <w:endnote w:type="continuationSeparator" w:id="0">
    <w:p w14:paraId="72B3BF30" w14:textId="77777777" w:rsidR="001D3459" w:rsidRDefault="001D3459" w:rsidP="00F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78D0" w14:textId="77777777" w:rsidR="001D3459" w:rsidRDefault="001D3459" w:rsidP="00FF414E">
      <w:pPr>
        <w:spacing w:after="0" w:line="240" w:lineRule="auto"/>
      </w:pPr>
      <w:r>
        <w:separator/>
      </w:r>
    </w:p>
  </w:footnote>
  <w:footnote w:type="continuationSeparator" w:id="0">
    <w:p w14:paraId="22C6B2B4" w14:textId="77777777" w:rsidR="001D3459" w:rsidRDefault="001D3459" w:rsidP="00F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970" w14:textId="77777777" w:rsidR="00FD65F0" w:rsidRDefault="008352C4" w:rsidP="00FF414E">
    <w:pPr>
      <w:pStyle w:val="a3"/>
      <w:ind w:left="4820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4778E18" wp14:editId="199061B2">
          <wp:simplePos x="0" y="0"/>
          <wp:positionH relativeFrom="column">
            <wp:posOffset>-670560</wp:posOffset>
          </wp:positionH>
          <wp:positionV relativeFrom="paragraph">
            <wp:posOffset>-10795</wp:posOffset>
          </wp:positionV>
          <wp:extent cx="3615044" cy="952500"/>
          <wp:effectExtent l="0" t="0" r="5080" b="0"/>
          <wp:wrapNone/>
          <wp:docPr id="598490464" name="Рисунок 59849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504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5F0" w:rsidRPr="00AC6BB8">
      <w:rPr>
        <w:rFonts w:ascii="Times New Roman" w:hAnsi="Times New Roman" w:cs="Times New Roman"/>
        <w:bCs/>
        <w:sz w:val="24"/>
        <w:szCs w:val="24"/>
      </w:rPr>
      <w:t>ООО «</w:t>
    </w:r>
    <w:r w:rsidR="00FD65F0">
      <w:rPr>
        <w:rFonts w:ascii="Times New Roman" w:hAnsi="Times New Roman" w:cs="Times New Roman"/>
        <w:bCs/>
        <w:sz w:val="24"/>
        <w:szCs w:val="24"/>
      </w:rPr>
      <w:t>ГК</w:t>
    </w:r>
    <w:r w:rsidR="00FD65F0" w:rsidRPr="00AC6BB8">
      <w:rPr>
        <w:rFonts w:ascii="Times New Roman" w:hAnsi="Times New Roman" w:cs="Times New Roman"/>
        <w:bCs/>
        <w:sz w:val="24"/>
        <w:szCs w:val="24"/>
      </w:rPr>
      <w:t xml:space="preserve"> Т</w:t>
    </w:r>
    <w:r w:rsidR="00FD65F0">
      <w:rPr>
        <w:rFonts w:ascii="Times New Roman" w:hAnsi="Times New Roman" w:cs="Times New Roman"/>
        <w:bCs/>
        <w:sz w:val="24"/>
        <w:szCs w:val="24"/>
      </w:rPr>
      <w:t>ОПАС</w:t>
    </w:r>
    <w:r w:rsidR="00FD65F0" w:rsidRPr="00AC6BB8">
      <w:rPr>
        <w:rFonts w:ascii="Times New Roman" w:hAnsi="Times New Roman" w:cs="Times New Roman"/>
        <w:bCs/>
        <w:sz w:val="24"/>
        <w:szCs w:val="24"/>
      </w:rPr>
      <w:t>»</w:t>
    </w:r>
  </w:p>
  <w:p w14:paraId="7ADDB49A" w14:textId="0B39E6BD" w:rsidR="00FF414E" w:rsidRPr="00FF414E" w:rsidRDefault="00FF414E" w:rsidP="00FF414E">
    <w:pPr>
      <w:pStyle w:val="a3"/>
      <w:ind w:left="48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ОГРН</w:t>
    </w:r>
    <w:r w:rsidR="002F3CB2">
      <w:rPr>
        <w:rFonts w:ascii="Times New Roman" w:hAnsi="Times New Roman" w:cs="Times New Roman"/>
        <w:sz w:val="24"/>
        <w:szCs w:val="24"/>
      </w:rPr>
      <w:t xml:space="preserve"> </w:t>
    </w:r>
    <w:r w:rsidR="00FD65F0" w:rsidRPr="00FD65F0">
      <w:rPr>
        <w:rFonts w:ascii="Times New Roman" w:hAnsi="Times New Roman" w:cs="Times New Roman"/>
        <w:bCs/>
        <w:sz w:val="24"/>
        <w:szCs w:val="24"/>
      </w:rPr>
      <w:t>1231600001192</w:t>
    </w:r>
  </w:p>
  <w:p w14:paraId="266665DE" w14:textId="49591AFE" w:rsidR="00FF414E" w:rsidRPr="00FF414E" w:rsidRDefault="00FF414E" w:rsidP="00FF414E">
    <w:pPr>
      <w:pStyle w:val="a3"/>
      <w:ind w:left="48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ИНН </w:t>
    </w:r>
    <w:r w:rsidR="00FD65F0" w:rsidRPr="00FD65F0">
      <w:rPr>
        <w:rFonts w:ascii="Times New Roman" w:hAnsi="Times New Roman" w:cs="Times New Roman"/>
        <w:bCs/>
        <w:sz w:val="24"/>
        <w:szCs w:val="24"/>
      </w:rPr>
      <w:t>1658246372</w:t>
    </w:r>
  </w:p>
  <w:p w14:paraId="415EBB1B" w14:textId="77777777" w:rsidR="00FF414E" w:rsidRPr="008352C4" w:rsidRDefault="00FF414E" w:rsidP="00FF414E">
    <w:pPr>
      <w:pStyle w:val="a3"/>
      <w:ind w:left="482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КПП</w:t>
    </w:r>
    <w:r w:rsidRPr="008352C4">
      <w:rPr>
        <w:rFonts w:ascii="Times New Roman" w:hAnsi="Times New Roman" w:cs="Times New Roman"/>
        <w:lang w:val="en-US"/>
      </w:rPr>
      <w:t xml:space="preserve"> 165801001</w:t>
    </w:r>
  </w:p>
  <w:p w14:paraId="6A3CE342" w14:textId="77777777" w:rsidR="00FF414E" w:rsidRDefault="00FF414E" w:rsidP="00FF414E">
    <w:pPr>
      <w:pStyle w:val="a3"/>
      <w:ind w:left="482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E-mail: </w:t>
    </w:r>
    <w:hyperlink r:id="rId2" w:history="1">
      <w:r w:rsidRPr="005B43B2">
        <w:rPr>
          <w:rStyle w:val="a9"/>
          <w:rFonts w:ascii="Times New Roman" w:hAnsi="Times New Roman" w:cs="Times New Roman"/>
          <w:lang w:val="en-US"/>
        </w:rPr>
        <w:t>topaskazan@yandex.ru</w:t>
      </w:r>
    </w:hyperlink>
  </w:p>
  <w:p w14:paraId="3CE73CC2" w14:textId="77777777" w:rsidR="00FF414E" w:rsidRPr="00FF414E" w:rsidRDefault="00D32C43" w:rsidP="00FF414E">
    <w:pPr>
      <w:pStyle w:val="a3"/>
      <w:ind w:left="482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8 843 203</w:t>
    </w:r>
    <w:r w:rsidR="00FF414E"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  <w:lang w:val="en-US"/>
      </w:rPr>
      <w:t>35 7</w:t>
    </w:r>
    <w:r w:rsidR="00FF414E">
      <w:rPr>
        <w:rFonts w:ascii="Times New Roman" w:hAnsi="Times New Roman" w:cs="Times New Roman"/>
        <w:lang w:val="en-US"/>
      </w:rPr>
      <w:t>8</w:t>
    </w:r>
  </w:p>
  <w:p w14:paraId="0E12B9E4" w14:textId="77777777" w:rsidR="00FF414E" w:rsidRPr="00FF414E" w:rsidRDefault="00FF414E">
    <w:pPr>
      <w:pStyle w:val="a3"/>
      <w:rPr>
        <w:lang w:val="en-US"/>
      </w:rPr>
    </w:pPr>
  </w:p>
  <w:p w14:paraId="7F722A61" w14:textId="77777777" w:rsidR="00FF414E" w:rsidRPr="00FF414E" w:rsidRDefault="00FF414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A3BE2" wp14:editId="1F68090C">
              <wp:simplePos x="0" y="0"/>
              <wp:positionH relativeFrom="column">
                <wp:posOffset>-775335</wp:posOffset>
              </wp:positionH>
              <wp:positionV relativeFrom="paragraph">
                <wp:posOffset>-3175</wp:posOffset>
              </wp:positionV>
              <wp:extent cx="6743700" cy="952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EE79A84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-.25pt" to="46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13FE"/>
    <w:multiLevelType w:val="hybridMultilevel"/>
    <w:tmpl w:val="9F04E5B4"/>
    <w:lvl w:ilvl="0" w:tplc="F8E29BA6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3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A"/>
    <w:rsid w:val="000743DA"/>
    <w:rsid w:val="001A4403"/>
    <w:rsid w:val="001D3459"/>
    <w:rsid w:val="002F3CB2"/>
    <w:rsid w:val="00390DF1"/>
    <w:rsid w:val="00413221"/>
    <w:rsid w:val="004D085F"/>
    <w:rsid w:val="00525636"/>
    <w:rsid w:val="00745DB1"/>
    <w:rsid w:val="007E1121"/>
    <w:rsid w:val="00802659"/>
    <w:rsid w:val="008352C4"/>
    <w:rsid w:val="008C30AC"/>
    <w:rsid w:val="00915F08"/>
    <w:rsid w:val="00983D21"/>
    <w:rsid w:val="00A60CBE"/>
    <w:rsid w:val="00AC6BB8"/>
    <w:rsid w:val="00D32C43"/>
    <w:rsid w:val="00D91ADB"/>
    <w:rsid w:val="00DB511B"/>
    <w:rsid w:val="00DF2781"/>
    <w:rsid w:val="00E33E46"/>
    <w:rsid w:val="00FA78C6"/>
    <w:rsid w:val="00FD65F0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B02B9"/>
  <w15:docId w15:val="{9EAB496E-1A22-4052-B8BD-C9BD532A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14E"/>
  </w:style>
  <w:style w:type="paragraph" w:styleId="a5">
    <w:name w:val="footer"/>
    <w:basedOn w:val="a"/>
    <w:link w:val="a6"/>
    <w:uiPriority w:val="99"/>
    <w:unhideWhenUsed/>
    <w:rsid w:val="00F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14E"/>
  </w:style>
  <w:style w:type="paragraph" w:styleId="a7">
    <w:name w:val="Balloon Text"/>
    <w:basedOn w:val="a"/>
    <w:link w:val="a8"/>
    <w:uiPriority w:val="99"/>
    <w:semiHidden/>
    <w:unhideWhenUsed/>
    <w:rsid w:val="00F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1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41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0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paskazan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2023-06-30T09:15:00Z</dcterms:created>
  <dcterms:modified xsi:type="dcterms:W3CDTF">2023-06-30T09:15:00Z</dcterms:modified>
</cp:coreProperties>
</file>